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33" w:rsidRPr="00811E33" w:rsidRDefault="00811E33" w:rsidP="00811E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E33">
        <w:rPr>
          <w:rFonts w:ascii="Times New Roman" w:eastAsia="Calibri" w:hAnsi="Times New Roman" w:cs="Times New Roman"/>
          <w:b/>
          <w:sz w:val="28"/>
          <w:szCs w:val="28"/>
        </w:rPr>
        <w:t>2022 год</w:t>
      </w:r>
    </w:p>
    <w:p w:rsidR="00811E33" w:rsidRPr="00811E33" w:rsidRDefault="00811E33" w:rsidP="00811E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Описание</w:t>
      </w:r>
    </w:p>
    <w:p w:rsidR="00811E33" w:rsidRPr="00811E33" w:rsidRDefault="00811E33" w:rsidP="00811E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программы</w:t>
      </w:r>
    </w:p>
    <w:p w:rsidR="00811E33" w:rsidRPr="00811E33" w:rsidRDefault="00811E33" w:rsidP="00811E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811E33" w:rsidRPr="00811E33" w:rsidRDefault="00811E33" w:rsidP="00811E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811E33" w:rsidRPr="00811E33" w:rsidRDefault="00811E33" w:rsidP="00811E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811E33" w:rsidRPr="00811E33" w:rsidRDefault="00811E33" w:rsidP="00811E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E33">
        <w:rPr>
          <w:rFonts w:ascii="Times New Roman" w:eastAsia="Calibri" w:hAnsi="Times New Roman" w:cs="Times New Roman"/>
          <w:b/>
          <w:sz w:val="28"/>
          <w:szCs w:val="28"/>
        </w:rPr>
        <w:t>35.02.05 Агрономия</w:t>
      </w:r>
    </w:p>
    <w:p w:rsidR="00811E33" w:rsidRPr="00811E33" w:rsidRDefault="00811E33" w:rsidP="00811E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E33">
        <w:rPr>
          <w:rFonts w:ascii="Times New Roman" w:eastAsia="Calibri" w:hAnsi="Times New Roman" w:cs="Times New Roman"/>
          <w:b/>
          <w:sz w:val="28"/>
          <w:szCs w:val="28"/>
        </w:rPr>
        <w:t>Титульный лист ООП СПО ППССЗ</w:t>
      </w:r>
    </w:p>
    <w:p w:rsidR="00811E33" w:rsidRPr="00811E33" w:rsidRDefault="00811E33" w:rsidP="00811E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В титульном листе ООП СПО ППССЗ </w:t>
      </w:r>
      <w:proofErr w:type="gramStart"/>
      <w:r w:rsidRPr="00811E33">
        <w:rPr>
          <w:rFonts w:ascii="Times New Roman" w:eastAsia="Calibri" w:hAnsi="Times New Roman" w:cs="Times New Roman"/>
          <w:sz w:val="28"/>
          <w:szCs w:val="28"/>
        </w:rPr>
        <w:t>прописаны</w:t>
      </w:r>
      <w:proofErr w:type="gramEnd"/>
      <w:r w:rsidRPr="00811E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- организация-правообладатель программы - Государственное бюджетное профессиональное образовательное учреждение Краснодарского края «</w:t>
      </w:r>
      <w:proofErr w:type="spellStart"/>
      <w:r w:rsidRPr="00811E33">
        <w:rPr>
          <w:rFonts w:ascii="Times New Roman" w:eastAsia="Calibri" w:hAnsi="Times New Roman" w:cs="Times New Roman"/>
          <w:sz w:val="28"/>
          <w:szCs w:val="28"/>
        </w:rPr>
        <w:t>Ейский</w:t>
      </w:r>
      <w:proofErr w:type="spellEnd"/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E33">
        <w:rPr>
          <w:rFonts w:ascii="Times New Roman" w:eastAsia="Calibri" w:hAnsi="Times New Roman" w:cs="Times New Roman"/>
          <w:sz w:val="28"/>
          <w:szCs w:val="28"/>
        </w:rPr>
        <w:t>полипрофильный</w:t>
      </w:r>
      <w:proofErr w:type="spellEnd"/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 колледж»;</w:t>
      </w:r>
    </w:p>
    <w:p w:rsidR="00811E33" w:rsidRPr="00811E33" w:rsidRDefault="00811E33" w:rsidP="00811E33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- наименование программы - </w:t>
      </w:r>
      <w:r w:rsidRPr="0081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ОБРАЗОВАТЕЛЬНАЯ ПРОГРАММА </w:t>
      </w:r>
    </w:p>
    <w:p w:rsidR="00811E33" w:rsidRPr="00811E33" w:rsidRDefault="00811E33" w:rsidP="00811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профессионального образования </w:t>
      </w:r>
      <w:r w:rsidRPr="0081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профессиональное образование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программа </w:t>
      </w:r>
      <w:proofErr w:type="spellStart"/>
      <w:proofErr w:type="gramStart"/>
      <w:r w:rsidRPr="0081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proofErr w:type="spellEnd"/>
      <w:proofErr w:type="gramEnd"/>
      <w:r w:rsidRPr="0081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специалистов среднего звена</w:t>
      </w:r>
      <w:r w:rsidRPr="00811E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- код и наименование специальности - 35.02.05 Агрономия;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- квалификация - агроном;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- форма обучения - очная;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- нормативный срок обучения: 3 года 10 месяцев на базе основного общего образования;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- год разработки ООП СПО ППССЗ: 2022;</w:t>
      </w:r>
    </w:p>
    <w:p w:rsidR="00811E33" w:rsidRPr="00811E33" w:rsidRDefault="00811E33" w:rsidP="00811E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На оборотной стороне титульного листа </w:t>
      </w:r>
      <w:proofErr w:type="gramStart"/>
      <w:r w:rsidRPr="00811E33">
        <w:rPr>
          <w:rFonts w:ascii="Times New Roman" w:eastAsia="Calibri" w:hAnsi="Times New Roman" w:cs="Times New Roman"/>
          <w:sz w:val="28"/>
          <w:szCs w:val="28"/>
        </w:rPr>
        <w:t>прописаны</w:t>
      </w:r>
      <w:proofErr w:type="gramEnd"/>
      <w:r w:rsidRPr="00811E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1E33" w:rsidRPr="00811E33" w:rsidRDefault="00811E33" w:rsidP="00811E3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дата утверждения ОПОП СПО ППССЗ: 01.09.2022, Ф.И.О. С.В. </w:t>
      </w:r>
      <w:proofErr w:type="spellStart"/>
      <w:r w:rsidRPr="00811E33">
        <w:rPr>
          <w:rFonts w:ascii="Times New Roman" w:eastAsia="Calibri" w:hAnsi="Times New Roman" w:cs="Times New Roman"/>
          <w:sz w:val="28"/>
          <w:szCs w:val="28"/>
        </w:rPr>
        <w:t>Дзога</w:t>
      </w:r>
      <w:proofErr w:type="spellEnd"/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1E33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811E33">
        <w:rPr>
          <w:rFonts w:ascii="Times New Roman" w:eastAsia="Calibri" w:hAnsi="Times New Roman" w:cs="Times New Roman"/>
          <w:sz w:val="28"/>
          <w:szCs w:val="28"/>
        </w:rPr>
        <w:t>. директора, подпись и печать;</w:t>
      </w:r>
    </w:p>
    <w:p w:rsidR="00811E33" w:rsidRPr="00811E33" w:rsidRDefault="00811E33" w:rsidP="00811E3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согласование ООП СПО ППССЗ с работодателями: </w:t>
      </w:r>
      <w:r w:rsidRPr="00811E33">
        <w:rPr>
          <w:rFonts w:ascii="Times New Roman" w:eastAsia="Calibri" w:hAnsi="Times New Roman" w:cs="Times New Roman"/>
          <w:bCs/>
          <w:sz w:val="28"/>
          <w:szCs w:val="28"/>
        </w:rPr>
        <w:t>ООО «Плодовое», ИП Ткаченко Антон Юрьевич, ООО «</w:t>
      </w:r>
      <w:proofErr w:type="spellStart"/>
      <w:r w:rsidRPr="00811E33">
        <w:rPr>
          <w:rFonts w:ascii="Times New Roman" w:eastAsia="Calibri" w:hAnsi="Times New Roman" w:cs="Times New Roman"/>
          <w:bCs/>
          <w:sz w:val="28"/>
          <w:szCs w:val="28"/>
        </w:rPr>
        <w:t>Техснаб</w:t>
      </w:r>
      <w:proofErr w:type="spellEnd"/>
      <w:r w:rsidRPr="00811E3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811E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1E33" w:rsidRPr="00811E33" w:rsidRDefault="00811E33" w:rsidP="00811E3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ООП СПО ППССЗ рассмотрен педагогическим советом: протокол №1, дата 31.08.2022;</w:t>
      </w:r>
    </w:p>
    <w:p w:rsidR="00811E33" w:rsidRPr="00811E33" w:rsidRDefault="00811E33" w:rsidP="00811E3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ООП СПО ППССЗ разработана на основании ФГОС СПО: по специальности 35.02.05 Агрономия, </w:t>
      </w:r>
      <w:proofErr w:type="gramStart"/>
      <w:r w:rsidRPr="00811E33">
        <w:rPr>
          <w:rFonts w:ascii="Times New Roman" w:eastAsia="Calibri" w:hAnsi="Times New Roman" w:cs="Times New Roman"/>
          <w:sz w:val="28"/>
          <w:szCs w:val="28"/>
        </w:rPr>
        <w:t>утвержденного</w:t>
      </w:r>
      <w:proofErr w:type="gramEnd"/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 приказом </w:t>
      </w:r>
      <w:proofErr w:type="spellStart"/>
      <w:r w:rsidRPr="00811E33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 России от 13.07.2021 № 444 (зарегистрировано в Минюсте России 17.08.2021 № 64664, укрупненная группа специальностей 35.00.00 Сельское, лесное и рыбное хозяйство;</w:t>
      </w:r>
    </w:p>
    <w:p w:rsidR="00811E33" w:rsidRPr="00811E33" w:rsidRDefault="00811E33" w:rsidP="00811E3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организация-разработчик: ГБПОУ КК ЕПК;</w:t>
      </w:r>
    </w:p>
    <w:p w:rsidR="00811E33" w:rsidRPr="00811E33" w:rsidRDefault="00811E33" w:rsidP="00811E3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разработчики: Лих С.А., </w:t>
      </w:r>
      <w:proofErr w:type="spellStart"/>
      <w:r w:rsidRPr="00811E33">
        <w:rPr>
          <w:rFonts w:ascii="Times New Roman" w:eastAsia="Calibri" w:hAnsi="Times New Roman" w:cs="Times New Roman"/>
          <w:sz w:val="28"/>
          <w:szCs w:val="28"/>
        </w:rPr>
        <w:t>Ноздрачева</w:t>
      </w:r>
      <w:proofErr w:type="spellEnd"/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 Т.А., </w:t>
      </w:r>
      <w:proofErr w:type="spellStart"/>
      <w:r w:rsidRPr="00811E33">
        <w:rPr>
          <w:rFonts w:ascii="Times New Roman" w:eastAsia="Calibri" w:hAnsi="Times New Roman" w:cs="Times New Roman"/>
          <w:sz w:val="28"/>
          <w:szCs w:val="28"/>
        </w:rPr>
        <w:t>Смолякова</w:t>
      </w:r>
      <w:proofErr w:type="spellEnd"/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 Е.С., Корниенко А.А., Ковалева Л.М., Глаголева О.Н., Дмитриченко Р.Ю. (заместитель директора по УР (кандидат педагогических наук), заместитель директора по </w:t>
      </w:r>
      <w:proofErr w:type="gramStart"/>
      <w:r w:rsidRPr="00811E33">
        <w:rPr>
          <w:rFonts w:ascii="Times New Roman" w:eastAsia="Calibri" w:hAnsi="Times New Roman" w:cs="Times New Roman"/>
          <w:sz w:val="28"/>
          <w:szCs w:val="28"/>
        </w:rPr>
        <w:t>УПР</w:t>
      </w:r>
      <w:proofErr w:type="gramEnd"/>
      <w:r w:rsidRPr="00811E33">
        <w:rPr>
          <w:rFonts w:ascii="Times New Roman" w:eastAsia="Calibri" w:hAnsi="Times New Roman" w:cs="Times New Roman"/>
          <w:sz w:val="28"/>
          <w:szCs w:val="28"/>
        </w:rPr>
        <w:t>, заместитель директора по УВР, заведующий отделением, председатель УМО, методист, преподаватель); подписи.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E33">
        <w:rPr>
          <w:rFonts w:ascii="Times New Roman" w:eastAsia="Calibri" w:hAnsi="Times New Roman" w:cs="Times New Roman"/>
          <w:b/>
          <w:sz w:val="28"/>
          <w:szCs w:val="28"/>
        </w:rPr>
        <w:t>1. Пояснительная записка ООП СПО ППССЗ</w:t>
      </w:r>
    </w:p>
    <w:p w:rsidR="00811E33" w:rsidRPr="00811E33" w:rsidRDefault="00811E33" w:rsidP="00811E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В пояснительной записке ООП СПО ППССЗ прописаны: нормативно-правовые основания разработки ООП,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соответствует ФГОС СПО по специальности. Указаны требования к результатам освоения основной профессиональной  образовательной программы, соответствующие ФГОС СПО по специальности, Рабочей программе воспитания.</w:t>
      </w:r>
    </w:p>
    <w:p w:rsidR="00811E33" w:rsidRPr="00811E33" w:rsidRDefault="00811E33" w:rsidP="00811E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Дана характеристика подготовки выпускников по специальности: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- нормативные сроки освоения программы - 3 года 10 месяцев на базе основного общего образования;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- требования к </w:t>
      </w:r>
      <w:proofErr w:type="gramStart"/>
      <w:r w:rsidRPr="00811E33">
        <w:rPr>
          <w:rFonts w:ascii="Times New Roman" w:eastAsia="Calibri" w:hAnsi="Times New Roman" w:cs="Times New Roman"/>
          <w:sz w:val="28"/>
          <w:szCs w:val="28"/>
        </w:rPr>
        <w:t>поступающим</w:t>
      </w:r>
      <w:proofErr w:type="gramEnd"/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 – наличие основного общего образования;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- перечень возможных сочетаний профессий рабочих, должностей  служащих по Общероссийскому классификатору профессий рабочих, должностей служащих и тарифных разрядов (ОК016-94): 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bCs/>
          <w:sz w:val="28"/>
          <w:szCs w:val="28"/>
        </w:rPr>
        <w:t>18103 Садовник.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1E33">
        <w:rPr>
          <w:rFonts w:ascii="Times New Roman" w:eastAsia="Calibri" w:hAnsi="Times New Roman" w:cs="Times New Roman"/>
          <w:b/>
          <w:bCs/>
          <w:sz w:val="28"/>
          <w:szCs w:val="28"/>
        </w:rPr>
        <w:t>2. Рабочий учебный план</w:t>
      </w:r>
    </w:p>
    <w:p w:rsidR="00811E33" w:rsidRPr="00811E33" w:rsidRDefault="00811E33" w:rsidP="00811E3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E33">
        <w:rPr>
          <w:rFonts w:ascii="Times New Roman" w:eastAsia="Calibri" w:hAnsi="Times New Roman" w:cs="Times New Roman"/>
          <w:bCs/>
          <w:sz w:val="28"/>
          <w:szCs w:val="28"/>
        </w:rPr>
        <w:t>Рабочий учебный план определяет перечень, трудоемкость, распределение по курсам обучения учебных циклов, дисциплин (модулей), практики и формы их промежуточной аттестации.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E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Обоснование вариативной части </w:t>
      </w:r>
      <w:r w:rsidRPr="00811E33">
        <w:rPr>
          <w:rFonts w:ascii="Times New Roman" w:eastAsia="Calibri" w:hAnsi="Times New Roman" w:cs="Times New Roman"/>
          <w:b/>
          <w:sz w:val="28"/>
          <w:szCs w:val="28"/>
        </w:rPr>
        <w:t>ООП СПО ППССЗ:</w:t>
      </w:r>
    </w:p>
    <w:p w:rsidR="00811E33" w:rsidRPr="00811E33" w:rsidRDefault="00811E33" w:rsidP="00811E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Обоснование вариативной части на основе введения профессиональных стандартов и компетенций WSI/WSR.</w:t>
      </w:r>
    </w:p>
    <w:p w:rsidR="00811E33" w:rsidRPr="00811E33" w:rsidRDefault="00811E33" w:rsidP="00811E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Распределение объема часов вариативной части между циклами ООП СПО ППССЗ.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E33">
        <w:rPr>
          <w:rFonts w:ascii="Times New Roman" w:eastAsia="Calibri" w:hAnsi="Times New Roman" w:cs="Times New Roman"/>
          <w:b/>
          <w:sz w:val="28"/>
          <w:szCs w:val="28"/>
        </w:rPr>
        <w:t>4. Перечень программ учебных дисциплин, профессиональных модулей и практик ООП СПО ППССЗ</w:t>
      </w:r>
    </w:p>
    <w:p w:rsidR="00811E33" w:rsidRPr="00811E33" w:rsidRDefault="00811E33" w:rsidP="00811E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Наименование циклов и программ: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- общеобразовательный цикл: ОУДб.01, ОУДб.02, ОУДб.03, ОУДб.04, ОУДб.05, ОУДб.06, ОУДб.07, ОУДб.08, ОУДб.09, ОУДб.10, ОУДб.11, ОУДб.12, ОУДп.13, ОУДп.14, ОУДп.15, УД.16;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- общий гуманитарный и социально-экономический цикл: ОГСЭ.01, ОГСЭ.02, ОГСЭ.03, ОГСЭ.04, ОГСЭ.05, ОГСЭ.06;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lastRenderedPageBreak/>
        <w:t>­ математический и общий естественнонаучный цикл: ЕН.01, ЕН.02, ЕН.03;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­ общепрофессиональный цикл: </w:t>
      </w:r>
      <w:proofErr w:type="gramStart"/>
      <w:r w:rsidRPr="00811E33">
        <w:rPr>
          <w:rFonts w:ascii="Times New Roman" w:eastAsia="Calibri" w:hAnsi="Times New Roman" w:cs="Times New Roman"/>
          <w:sz w:val="28"/>
          <w:szCs w:val="28"/>
        </w:rPr>
        <w:t>ОП.01, ОП.02, ОП.03, ОП.04, ОП.05, ОП.06, ОП.07, ОП.08, ОП.09;</w:t>
      </w:r>
      <w:proofErr w:type="gramEnd"/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профессиональный цикл: ПМ.01, ПМ.02, ПМ.03.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E33">
        <w:rPr>
          <w:rFonts w:ascii="Times New Roman" w:eastAsia="Calibri" w:hAnsi="Times New Roman" w:cs="Times New Roman"/>
          <w:b/>
          <w:sz w:val="28"/>
          <w:szCs w:val="28"/>
        </w:rPr>
        <w:t xml:space="preserve">5. Контроль и оценка результатов освоения </w:t>
      </w:r>
      <w:r w:rsidRPr="0081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ООП СПО ППССЗ</w:t>
      </w:r>
    </w:p>
    <w:p w:rsidR="00811E33" w:rsidRPr="00811E33" w:rsidRDefault="00811E33" w:rsidP="00811E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освоения основных видов профессиональной деятельности, профессиональных и общих компетенций, личностных результатов соответствует пояснительной записке ООП, составлен в соответствии с </w:t>
      </w:r>
      <w:r w:rsidRPr="00811E33">
        <w:rPr>
          <w:rFonts w:ascii="Times New Roman" w:eastAsia="Calibri" w:hAnsi="Times New Roman" w:cs="Times New Roman"/>
          <w:bCs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 в ГБПОУ КК ЕПК</w:t>
      </w:r>
      <w:r w:rsidRPr="00811E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1E33" w:rsidRPr="00811E33" w:rsidRDefault="00811E33" w:rsidP="00811E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Требования к выпускным квалификационным работам </w:t>
      </w:r>
      <w:r w:rsidRPr="00811E33">
        <w:rPr>
          <w:rFonts w:ascii="Times New Roman" w:eastAsia="Calibri" w:hAnsi="Times New Roman" w:cs="Times New Roman"/>
          <w:iCs/>
          <w:sz w:val="28"/>
          <w:szCs w:val="28"/>
        </w:rPr>
        <w:t xml:space="preserve">составлены в соответствии с </w:t>
      </w:r>
      <w:r w:rsidRPr="00811E33">
        <w:rPr>
          <w:rFonts w:ascii="Times New Roman" w:eastAsia="Calibri" w:hAnsi="Times New Roman" w:cs="Times New Roman"/>
          <w:sz w:val="28"/>
          <w:szCs w:val="28"/>
        </w:rPr>
        <w:t>Положением о дипломной работе студентов ГБПОУ КК ЕПК.</w:t>
      </w:r>
    </w:p>
    <w:p w:rsidR="00811E33" w:rsidRPr="00811E33" w:rsidRDefault="00811E33" w:rsidP="00811E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Организация государственной итоговой аттестации выпускников проводится в соответствии с </w:t>
      </w:r>
      <w:r w:rsidRPr="00811E33">
        <w:rPr>
          <w:rFonts w:ascii="Times New Roman" w:eastAsia="Calibri" w:hAnsi="Times New Roman" w:cs="Times New Roman"/>
          <w:bCs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 в ГБПОУ КК ЕПК</w:t>
      </w:r>
      <w:r w:rsidRPr="00811E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1E33" w:rsidRPr="00811E33" w:rsidRDefault="00811E33" w:rsidP="00811E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E33" w:rsidRPr="00811E33" w:rsidRDefault="00811E33" w:rsidP="00811E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E33" w:rsidRPr="00811E33" w:rsidRDefault="00811E33" w:rsidP="00811E33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Учебный план специальности</w:t>
      </w:r>
    </w:p>
    <w:p w:rsidR="00811E33" w:rsidRPr="00811E33" w:rsidRDefault="00811E33" w:rsidP="00811E3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E33">
        <w:rPr>
          <w:rFonts w:ascii="Times New Roman" w:eastAsia="Calibri" w:hAnsi="Times New Roman" w:cs="Times New Roman"/>
          <w:b/>
          <w:sz w:val="28"/>
          <w:szCs w:val="28"/>
        </w:rPr>
        <w:t>35.02.05 Агрономия</w:t>
      </w:r>
    </w:p>
    <w:p w:rsidR="00811E33" w:rsidRPr="00811E33" w:rsidRDefault="00811E33" w:rsidP="00811E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E33">
        <w:rPr>
          <w:rFonts w:ascii="Times New Roman" w:eastAsia="Calibri" w:hAnsi="Times New Roman" w:cs="Times New Roman"/>
          <w:b/>
          <w:sz w:val="28"/>
          <w:szCs w:val="28"/>
        </w:rPr>
        <w:t>Титульный лист учебного плана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­ утвержден: должность руководителя - </w:t>
      </w:r>
      <w:proofErr w:type="spellStart"/>
      <w:r w:rsidRPr="00811E33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. директора ГБПОУ КК ЕПК; Ф.И.О. - С.В. </w:t>
      </w:r>
      <w:proofErr w:type="spellStart"/>
      <w:r w:rsidRPr="00811E33">
        <w:rPr>
          <w:rFonts w:ascii="Times New Roman" w:eastAsia="Calibri" w:hAnsi="Times New Roman" w:cs="Times New Roman"/>
          <w:sz w:val="28"/>
          <w:szCs w:val="28"/>
        </w:rPr>
        <w:t>Дзога</w:t>
      </w:r>
      <w:proofErr w:type="spellEnd"/>
      <w:r w:rsidRPr="00811E33">
        <w:rPr>
          <w:rFonts w:ascii="Times New Roman" w:eastAsia="Calibri" w:hAnsi="Times New Roman" w:cs="Times New Roman"/>
          <w:sz w:val="28"/>
          <w:szCs w:val="28"/>
        </w:rPr>
        <w:t>; дата 01.09.2022; подпись, печать;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наименование образовательного учреждения: Государственное бюджетное профессиональное образовательное учреждение Краснодарского края «</w:t>
      </w:r>
      <w:proofErr w:type="spellStart"/>
      <w:r w:rsidRPr="00811E33">
        <w:rPr>
          <w:rFonts w:ascii="Times New Roman" w:eastAsia="Calibri" w:hAnsi="Times New Roman" w:cs="Times New Roman"/>
          <w:sz w:val="28"/>
          <w:szCs w:val="28"/>
        </w:rPr>
        <w:t>Ейский</w:t>
      </w:r>
      <w:proofErr w:type="spellEnd"/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E33">
        <w:rPr>
          <w:rFonts w:ascii="Times New Roman" w:eastAsia="Calibri" w:hAnsi="Times New Roman" w:cs="Times New Roman"/>
          <w:sz w:val="28"/>
          <w:szCs w:val="28"/>
        </w:rPr>
        <w:t>полипрофильный</w:t>
      </w:r>
      <w:proofErr w:type="spellEnd"/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 колледж»;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код специальности: 35.02.05;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квалификация: агроном;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форма обучения: очная;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нормативный срок обучения: 3 года 10 месяцев;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профиль получаемого профессионального образования: естественнонаучный;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год разработки: 2022.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E33">
        <w:rPr>
          <w:rFonts w:ascii="Times New Roman" w:eastAsia="Calibri" w:hAnsi="Times New Roman" w:cs="Times New Roman"/>
          <w:b/>
          <w:sz w:val="28"/>
          <w:szCs w:val="28"/>
        </w:rPr>
        <w:t>1. Пояснительная записка к учебному плану</w:t>
      </w:r>
    </w:p>
    <w:p w:rsidR="00811E33" w:rsidRPr="00811E33" w:rsidRDefault="00811E33" w:rsidP="00811E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В пояснительной записке прописана нормативная база реализации ООП СПО ППССЗ, организация учебного процесса и режим занятий, общеобразовательный цикл, формирование вариативной части ООП СПО </w:t>
      </w:r>
      <w:r w:rsidRPr="00811E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ППССЗ и ее согласование с работодателями. В отдельном разделе прописан порядок аттестации </w:t>
      </w:r>
      <w:proofErr w:type="gramStart"/>
      <w:r w:rsidRPr="00811E3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 и ГИА.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E33">
        <w:rPr>
          <w:rFonts w:ascii="Times New Roman" w:eastAsia="Calibri" w:hAnsi="Times New Roman" w:cs="Times New Roman"/>
          <w:b/>
          <w:sz w:val="28"/>
          <w:szCs w:val="28"/>
        </w:rPr>
        <w:t>2. Сводные данные по бюджету времени (в неделях/часах) для очной формы обучения</w:t>
      </w:r>
    </w:p>
    <w:p w:rsidR="00811E33" w:rsidRPr="00811E33" w:rsidRDefault="00811E33" w:rsidP="00811E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В сводных данных заполнены все разделы по курсам обучения, которые соответствуют количеству недель по ФГОС - 199 недель.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E33">
        <w:rPr>
          <w:rFonts w:ascii="Times New Roman" w:eastAsia="Calibri" w:hAnsi="Times New Roman" w:cs="Times New Roman"/>
          <w:b/>
          <w:sz w:val="28"/>
          <w:szCs w:val="28"/>
        </w:rPr>
        <w:t>3. План учебного процесса</w:t>
      </w:r>
    </w:p>
    <w:p w:rsidR="00811E33" w:rsidRPr="00811E33" w:rsidRDefault="00811E33" w:rsidP="00811E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811E33" w:rsidRPr="00811E33" w:rsidRDefault="00811E33" w:rsidP="00811E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Определен объем образовательной нагрузки (5940 ч.), </w:t>
      </w:r>
      <w:proofErr w:type="spellStart"/>
      <w:r w:rsidRPr="00811E33">
        <w:rPr>
          <w:rFonts w:ascii="Times New Roman" w:eastAsia="Calibri" w:hAnsi="Times New Roman" w:cs="Times New Roman"/>
          <w:sz w:val="28"/>
          <w:szCs w:val="28"/>
        </w:rPr>
        <w:t>в.ч</w:t>
      </w:r>
      <w:proofErr w:type="spellEnd"/>
      <w:r w:rsidRPr="00811E33">
        <w:rPr>
          <w:rFonts w:ascii="Times New Roman" w:eastAsia="Calibri" w:hAnsi="Times New Roman" w:cs="Times New Roman"/>
          <w:sz w:val="28"/>
          <w:szCs w:val="28"/>
        </w:rPr>
        <w:t>. самостоятельная учебная работа (16 ч.), общее количество занятий прописано по всем разделам, в. т. ч. лабораторные и практические занятия.</w:t>
      </w:r>
      <w:proofErr w:type="gramEnd"/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 Указано количество выделенных часов на курсовую работу. </w:t>
      </w:r>
    </w:p>
    <w:p w:rsidR="00811E33" w:rsidRPr="00811E33" w:rsidRDefault="00811E33" w:rsidP="00811E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­ консультации - 150 ч.; 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- промежуточная аттестация - 102 ч.;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всего часов по УД, МДК - 4284 ч.;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всего часов учебной практики - 684 ч.;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всего часов производственной практики - 360 ч.;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всего часов преддипломной практики - 144 ч.;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количество экзаменов - 16, включая экзамены по модулю и квалификационный экзамен;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количество дифференцированных зачетов - 39, в т. ч. по физической культуре;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- зачетов - 6, в т. ч. по физической культуре.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b/>
          <w:sz w:val="28"/>
          <w:szCs w:val="28"/>
        </w:rPr>
        <w:t xml:space="preserve">4. Перечень кабинетов, лабораторий, мастерских и других помещений для подготовки по специальности </w:t>
      </w:r>
      <w:r w:rsidRPr="00811E33">
        <w:rPr>
          <w:rFonts w:ascii="Times New Roman" w:eastAsia="Calibri" w:hAnsi="Times New Roman" w:cs="Times New Roman"/>
          <w:sz w:val="28"/>
          <w:szCs w:val="28"/>
        </w:rPr>
        <w:t>35.02.05 Агрономия указан и соответствует ФГОС СПО.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E33" w:rsidRPr="00811E33" w:rsidRDefault="00811E33" w:rsidP="00811E33">
      <w:pPr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11E33" w:rsidRPr="00811E33" w:rsidRDefault="00811E33" w:rsidP="00811E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lastRenderedPageBreak/>
        <w:t>Календарный учебный график специальности</w:t>
      </w:r>
    </w:p>
    <w:p w:rsidR="00811E33" w:rsidRPr="00811E33" w:rsidRDefault="00811E33" w:rsidP="00811E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b/>
          <w:sz w:val="28"/>
          <w:szCs w:val="28"/>
        </w:rPr>
        <w:t>35.02.05 Агрономия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E33">
        <w:rPr>
          <w:rFonts w:ascii="Times New Roman" w:eastAsia="Calibri" w:hAnsi="Times New Roman" w:cs="Times New Roman"/>
          <w:b/>
          <w:sz w:val="28"/>
          <w:szCs w:val="28"/>
        </w:rPr>
        <w:t>Титульный лист календарного учебного графика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­ утвержден: должность руководителя - </w:t>
      </w:r>
      <w:proofErr w:type="spellStart"/>
      <w:r w:rsidRPr="00811E33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. директора ГБПОУ КК ЕПК; Ф.И.О. - С.В. </w:t>
      </w:r>
      <w:proofErr w:type="spellStart"/>
      <w:r w:rsidRPr="00811E33">
        <w:rPr>
          <w:rFonts w:ascii="Times New Roman" w:eastAsia="Calibri" w:hAnsi="Times New Roman" w:cs="Times New Roman"/>
          <w:sz w:val="28"/>
          <w:szCs w:val="28"/>
        </w:rPr>
        <w:t>Дзога</w:t>
      </w:r>
      <w:proofErr w:type="spellEnd"/>
      <w:r w:rsidRPr="00811E33">
        <w:rPr>
          <w:rFonts w:ascii="Times New Roman" w:eastAsia="Calibri" w:hAnsi="Times New Roman" w:cs="Times New Roman"/>
          <w:sz w:val="28"/>
          <w:szCs w:val="28"/>
        </w:rPr>
        <w:t>; дата 01.09.2022; подпись, печать;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наименование образовательного учреждения: Государственное бюджетное профессиональное образовательное учреждение Краснодарского края «</w:t>
      </w:r>
      <w:proofErr w:type="spellStart"/>
      <w:r w:rsidRPr="00811E33">
        <w:rPr>
          <w:rFonts w:ascii="Times New Roman" w:eastAsia="Calibri" w:hAnsi="Times New Roman" w:cs="Times New Roman"/>
          <w:sz w:val="28"/>
          <w:szCs w:val="28"/>
        </w:rPr>
        <w:t>Ейский</w:t>
      </w:r>
      <w:proofErr w:type="spellEnd"/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E33">
        <w:rPr>
          <w:rFonts w:ascii="Times New Roman" w:eastAsia="Calibri" w:hAnsi="Times New Roman" w:cs="Times New Roman"/>
          <w:sz w:val="28"/>
          <w:szCs w:val="28"/>
        </w:rPr>
        <w:t>полипрофильный</w:t>
      </w:r>
      <w:proofErr w:type="spellEnd"/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 колледж»;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код специальности: 35.02.05;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квалификация: агроном;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форма обучения: очная;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нормативный срок обучения: 3 года 10 месяцев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профиль получаемого профессионального образования: естественнонаучный;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год разработки: 2022.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E33">
        <w:rPr>
          <w:rFonts w:ascii="Times New Roman" w:eastAsia="Calibri" w:hAnsi="Times New Roman" w:cs="Times New Roman"/>
          <w:b/>
          <w:sz w:val="28"/>
          <w:szCs w:val="28"/>
        </w:rPr>
        <w:t>1. Календарный график учебного процесса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прописаны номера календарных недель;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­ указаны виды учебной нагрузки; 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­ прописана преддипломная практика; 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­ часы обязательной учебной нагрузки - 36 ч. в неделю; 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­ часы учебной нагрузки </w:t>
      </w:r>
      <w:proofErr w:type="gramStart"/>
      <w:r w:rsidRPr="00811E3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, включая самостоятельную учебную работу и нагрузку во взаимодействии с преподавателем - 36 ч. в неделю; 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­ каникулы прописаны; 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количество часов на 1 курсе - 1404 ч.;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количество часов на 2 курсе - 1404 ч.;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количество часов на 3 курсе - 1440 ч.;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количество часов на 4 курсе - 1080 ч.;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1-2 курсах, завершается ДЗ, Э;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изучение учебных дисциплин общего гуманитарного и социально-экономического цикла осуществляется на 2-4 курсах, завершается ДЗ, ДЗ (к);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­ изучение учебных дисциплин математического и общего естественнонаучного цикла осуществляется на 2-3 курсах, завершается ДЗ, Э; 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изучение общепрофессионального цикла осуществляется на 2-4 курсах, завершается ДЗ, Э;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lastRenderedPageBreak/>
        <w:t>­ изучение профессионального цикла осуществляется на 2-4 курсах: МДК – последовательно, а УП и ПП - концентрированно.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E33">
        <w:rPr>
          <w:rFonts w:ascii="Times New Roman" w:eastAsia="Calibri" w:hAnsi="Times New Roman" w:cs="Times New Roman"/>
          <w:b/>
          <w:sz w:val="28"/>
          <w:szCs w:val="28"/>
        </w:rPr>
        <w:t>2. Календарный график аттестаций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прописаны номера календарных недель;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- указаны формы промежуточной аттестации по УД, ПМ, МДК, УП, ПП;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­ </w:t>
      </w:r>
      <w:proofErr w:type="gramStart"/>
      <w:r w:rsidRPr="00811E33">
        <w:rPr>
          <w:rFonts w:ascii="Times New Roman" w:eastAsia="Calibri" w:hAnsi="Times New Roman" w:cs="Times New Roman"/>
          <w:sz w:val="28"/>
          <w:szCs w:val="28"/>
        </w:rPr>
        <w:t>прописаны</w:t>
      </w:r>
      <w:proofErr w:type="gramEnd"/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 производственная практика (преддипломная) и государственная итоговая аттестация;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всего аттестаций в неделю не более 9;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­ формы аттестации для УД, МДК, УП, ПП прописаны: зачет, дифференцированный зачет/дифференцированный зачет (комплексный), экзамен/экзамен (комплексный); 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формы аттестации для ПМ - экзамен по модулю, квалификационный экзамен.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E33" w:rsidRPr="00811E33" w:rsidRDefault="00811E33" w:rsidP="00811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воспитания</w:t>
      </w:r>
      <w:r w:rsidRPr="0081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специальности </w:t>
      </w:r>
    </w:p>
    <w:p w:rsidR="00811E33" w:rsidRPr="00811E33" w:rsidRDefault="00811E33" w:rsidP="00811E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E33">
        <w:rPr>
          <w:rFonts w:ascii="Times New Roman" w:eastAsia="Calibri" w:hAnsi="Times New Roman" w:cs="Times New Roman"/>
          <w:b/>
          <w:sz w:val="28"/>
          <w:szCs w:val="28"/>
        </w:rPr>
        <w:t>35.02.05 Агрономия</w:t>
      </w:r>
    </w:p>
    <w:p w:rsidR="00811E33" w:rsidRPr="00811E33" w:rsidRDefault="00811E33" w:rsidP="00811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E33" w:rsidRPr="00811E33" w:rsidRDefault="00811E33" w:rsidP="00811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структуру рабочей программы воспитания входят следующие разделы:</w:t>
      </w:r>
    </w:p>
    <w:p w:rsidR="00811E33" w:rsidRPr="00811E33" w:rsidRDefault="00811E33" w:rsidP="00811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Титульный лист </w:t>
      </w:r>
      <w:r w:rsidRPr="0081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 программы воспитания (далее – Программа)</w:t>
      </w:r>
      <w:r w:rsidRPr="0081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наименование образовательного учреждения: Государственное бюджетное профессиональное образовательное учреждение Краснодарского края «</w:t>
      </w:r>
      <w:proofErr w:type="spellStart"/>
      <w:r w:rsidRPr="00811E33">
        <w:rPr>
          <w:rFonts w:ascii="Times New Roman" w:eastAsia="Calibri" w:hAnsi="Times New Roman" w:cs="Times New Roman"/>
          <w:sz w:val="28"/>
          <w:szCs w:val="28"/>
        </w:rPr>
        <w:t>Ейский</w:t>
      </w:r>
      <w:proofErr w:type="spellEnd"/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E33">
        <w:rPr>
          <w:rFonts w:ascii="Times New Roman" w:eastAsia="Calibri" w:hAnsi="Times New Roman" w:cs="Times New Roman"/>
          <w:sz w:val="28"/>
          <w:szCs w:val="28"/>
        </w:rPr>
        <w:t>полипрофильный</w:t>
      </w:r>
      <w:proofErr w:type="spellEnd"/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 колледж»;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­ утверждена: должность руководителя - </w:t>
      </w:r>
      <w:proofErr w:type="spellStart"/>
      <w:r w:rsidRPr="00811E33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811E33">
        <w:rPr>
          <w:rFonts w:ascii="Times New Roman" w:eastAsia="Calibri" w:hAnsi="Times New Roman" w:cs="Times New Roman"/>
          <w:sz w:val="28"/>
          <w:szCs w:val="28"/>
        </w:rPr>
        <w:t xml:space="preserve">. директора ГБПОУ КК ЕПК; Ф.И.О. - С.В. </w:t>
      </w:r>
      <w:proofErr w:type="spellStart"/>
      <w:r w:rsidRPr="00811E33">
        <w:rPr>
          <w:rFonts w:ascii="Times New Roman" w:eastAsia="Calibri" w:hAnsi="Times New Roman" w:cs="Times New Roman"/>
          <w:sz w:val="28"/>
          <w:szCs w:val="28"/>
        </w:rPr>
        <w:t>Дзога</w:t>
      </w:r>
      <w:proofErr w:type="spellEnd"/>
      <w:r w:rsidRPr="00811E33">
        <w:rPr>
          <w:rFonts w:ascii="Times New Roman" w:eastAsia="Calibri" w:hAnsi="Times New Roman" w:cs="Times New Roman"/>
          <w:sz w:val="28"/>
          <w:szCs w:val="28"/>
        </w:rPr>
        <w:t>; дата 31.08.2022; подпись, печать;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- наименование программы – Рабочая программа воспитания;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- код и наименование специальности - 35.02.05 Агрономия;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33">
        <w:rPr>
          <w:rFonts w:ascii="Times New Roman" w:eastAsia="Calibri" w:hAnsi="Times New Roman" w:cs="Times New Roman"/>
          <w:sz w:val="28"/>
          <w:szCs w:val="28"/>
        </w:rPr>
        <w:t>­ год разработки: 2022.</w:t>
      </w:r>
    </w:p>
    <w:p w:rsidR="00811E33" w:rsidRPr="00811E33" w:rsidRDefault="00811E33" w:rsidP="00811E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рабочей программы воспитания </w:t>
      </w:r>
    </w:p>
    <w:p w:rsidR="00811E33" w:rsidRPr="00811E33" w:rsidRDefault="00811E33" w:rsidP="00811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паспорте рабочей программы воспитания прописаны: </w:t>
      </w:r>
    </w:p>
    <w:p w:rsidR="00811E33" w:rsidRPr="00811E33" w:rsidRDefault="00811E33" w:rsidP="00811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Наименование Программы, специальность по которой она реализуется - </w:t>
      </w:r>
      <w:r w:rsidRPr="00811E33">
        <w:rPr>
          <w:rFonts w:ascii="Times New Roman" w:eastAsia="Calibri" w:hAnsi="Times New Roman" w:cs="Times New Roman"/>
          <w:sz w:val="28"/>
          <w:szCs w:val="28"/>
        </w:rPr>
        <w:t>35.02.05 Агрономия</w:t>
      </w: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основание для разработки Программы - </w:t>
      </w: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нормативно-правовая база, цель Программы, срок ее реализации – 3 года 10 месяцев; исполнители программы.</w:t>
      </w:r>
    </w:p>
    <w:p w:rsidR="00811E33" w:rsidRPr="00811E33" w:rsidRDefault="00811E33" w:rsidP="00811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Общие требования к личностным результатам (ЛР) Программы: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811E33" w:rsidRPr="00811E33" w:rsidTr="0041689D">
        <w:tc>
          <w:tcPr>
            <w:tcW w:w="1668" w:type="dxa"/>
          </w:tcPr>
          <w:p w:rsidR="00811E33" w:rsidRPr="00811E33" w:rsidRDefault="00811E33" w:rsidP="00811E3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1E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1-12</w:t>
            </w:r>
          </w:p>
        </w:tc>
        <w:tc>
          <w:tcPr>
            <w:tcW w:w="7938" w:type="dxa"/>
          </w:tcPr>
          <w:p w:rsidR="00811E33" w:rsidRPr="00811E33" w:rsidRDefault="00811E33" w:rsidP="00811E33">
            <w:pPr>
              <w:ind w:firstLine="3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1E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Личностные результаты реализации программы воспитания </w:t>
            </w:r>
            <w:r w:rsidRPr="00811E3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(дескрипторы)</w:t>
            </w:r>
            <w:r w:rsidRPr="00811E3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811E33" w:rsidRPr="00811E33" w:rsidTr="0041689D">
        <w:tc>
          <w:tcPr>
            <w:tcW w:w="1668" w:type="dxa"/>
          </w:tcPr>
          <w:p w:rsidR="00811E33" w:rsidRPr="00811E33" w:rsidRDefault="00811E33" w:rsidP="00811E3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1E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13-17</w:t>
            </w:r>
          </w:p>
        </w:tc>
        <w:tc>
          <w:tcPr>
            <w:tcW w:w="7938" w:type="dxa"/>
          </w:tcPr>
          <w:p w:rsidR="00811E33" w:rsidRPr="00811E33" w:rsidRDefault="00811E33" w:rsidP="00811E33">
            <w:pPr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1E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отраслевыми требованиями к деловым качествам личности.</w:t>
            </w:r>
          </w:p>
        </w:tc>
      </w:tr>
      <w:tr w:rsidR="00811E33" w:rsidRPr="00811E33" w:rsidTr="0041689D">
        <w:tc>
          <w:tcPr>
            <w:tcW w:w="1668" w:type="dxa"/>
          </w:tcPr>
          <w:p w:rsidR="00811E33" w:rsidRPr="00811E33" w:rsidRDefault="00811E33" w:rsidP="00811E3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1E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18-19</w:t>
            </w:r>
          </w:p>
        </w:tc>
        <w:tc>
          <w:tcPr>
            <w:tcW w:w="7938" w:type="dxa"/>
          </w:tcPr>
          <w:p w:rsidR="00811E33" w:rsidRPr="00811E33" w:rsidRDefault="00811E33" w:rsidP="00811E33">
            <w:pPr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1E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субъектом Российской Федерации</w:t>
            </w:r>
          </w:p>
        </w:tc>
      </w:tr>
      <w:tr w:rsidR="00811E33" w:rsidRPr="00811E33" w:rsidTr="0041689D">
        <w:tc>
          <w:tcPr>
            <w:tcW w:w="1668" w:type="dxa"/>
          </w:tcPr>
          <w:p w:rsidR="00811E33" w:rsidRPr="00811E33" w:rsidRDefault="00811E33" w:rsidP="00811E3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1E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20-22</w:t>
            </w:r>
          </w:p>
        </w:tc>
        <w:tc>
          <w:tcPr>
            <w:tcW w:w="7938" w:type="dxa"/>
          </w:tcPr>
          <w:p w:rsidR="00811E33" w:rsidRPr="00811E33" w:rsidRDefault="00811E33" w:rsidP="00811E33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1E33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Личностные результаты реализации программы воспитания, определенные ключевыми работодателями.</w:t>
            </w:r>
          </w:p>
        </w:tc>
      </w:tr>
      <w:tr w:rsidR="00811E33" w:rsidRPr="00811E33" w:rsidTr="0041689D">
        <w:tc>
          <w:tcPr>
            <w:tcW w:w="1668" w:type="dxa"/>
          </w:tcPr>
          <w:p w:rsidR="00811E33" w:rsidRPr="00811E33" w:rsidRDefault="00811E33" w:rsidP="00811E3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1E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ЛР-23-24</w:t>
            </w:r>
          </w:p>
        </w:tc>
        <w:tc>
          <w:tcPr>
            <w:tcW w:w="7938" w:type="dxa"/>
          </w:tcPr>
          <w:p w:rsidR="00811E33" w:rsidRPr="00811E33" w:rsidRDefault="00811E33" w:rsidP="00811E33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811E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субъектами образовательного процесса.</w:t>
            </w:r>
          </w:p>
        </w:tc>
      </w:tr>
    </w:tbl>
    <w:p w:rsidR="00811E33" w:rsidRPr="00811E33" w:rsidRDefault="00811E33" w:rsidP="00811E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1E33" w:rsidRPr="00811E33" w:rsidRDefault="00811E33" w:rsidP="00811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Планируемые ЛР в ходе реализации образовательной программы. Срок обучения 2022 – 2026 </w:t>
      </w:r>
      <w:proofErr w:type="spellStart"/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proofErr w:type="gramStart"/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spellEnd"/>
      <w:proofErr w:type="gramEnd"/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11E33" w:rsidRPr="00811E33" w:rsidRDefault="00811E33" w:rsidP="00811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Планируемые ЛР в ходе реализации программ дополнительного образования.</w:t>
      </w:r>
    </w:p>
    <w:p w:rsidR="00811E33" w:rsidRPr="00811E33" w:rsidRDefault="00811E33" w:rsidP="00811E3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Оценка освоения </w:t>
      </w:r>
      <w:proofErr w:type="gramStart"/>
      <w:r w:rsidRPr="00811E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обучающимися</w:t>
      </w:r>
      <w:proofErr w:type="gramEnd"/>
      <w:r w:rsidRPr="00811E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ООП в части достижения личностных результатов</w:t>
      </w:r>
    </w:p>
    <w:p w:rsidR="00811E33" w:rsidRPr="00811E33" w:rsidRDefault="00811E33" w:rsidP="00811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2.1. Перечень критериев оценки ЛР.</w:t>
      </w:r>
    </w:p>
    <w:p w:rsidR="00811E33" w:rsidRPr="00811E33" w:rsidRDefault="00811E33" w:rsidP="00811E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 Таблица, с критериями и показателями оценки ЛР:</w:t>
      </w:r>
    </w:p>
    <w:p w:rsidR="00811E33" w:rsidRPr="00811E33" w:rsidRDefault="00811E33" w:rsidP="00811E3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 и наименование ЛР реализации программы воспитания;</w:t>
      </w:r>
    </w:p>
    <w:p w:rsidR="00811E33" w:rsidRPr="00811E33" w:rsidRDefault="00811E33" w:rsidP="00811E33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Код </w:t>
      </w:r>
      <w:proofErr w:type="gramStart"/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(из ФГОС СПО);</w:t>
      </w:r>
    </w:p>
    <w:p w:rsidR="00811E33" w:rsidRPr="00811E33" w:rsidRDefault="00811E33" w:rsidP="00811E33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 ПК (из ФГОС СПО);</w:t>
      </w:r>
    </w:p>
    <w:p w:rsidR="00811E33" w:rsidRPr="00811E33" w:rsidRDefault="00811E33" w:rsidP="00811E33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Критерии оценивания (</w:t>
      </w:r>
      <w:proofErr w:type="gramStart"/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</w:t>
      </w:r>
      <w:proofErr w:type="gramEnd"/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811E33" w:rsidRPr="00811E33" w:rsidRDefault="00811E33" w:rsidP="00811E33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Модуль формирования социально-профессиональной компетенции </w:t>
      </w:r>
      <w:proofErr w:type="gramStart"/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11E33" w:rsidRPr="00811E33" w:rsidRDefault="00811E33" w:rsidP="00811E33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дополнительного образования;</w:t>
      </w:r>
    </w:p>
    <w:p w:rsidR="00811E33" w:rsidRPr="00811E33" w:rsidRDefault="00811E33" w:rsidP="00811E33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 проведения аттестации.</w:t>
      </w:r>
    </w:p>
    <w:p w:rsidR="00811E33" w:rsidRPr="00811E33" w:rsidRDefault="00811E33" w:rsidP="00811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Требования к ресурсному обеспечению воспитательной работы</w:t>
      </w:r>
    </w:p>
    <w:p w:rsidR="00811E33" w:rsidRPr="00811E33" w:rsidRDefault="00811E33" w:rsidP="00811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Описание и содержание основных модулей (направлений) воспитательной работы – 8 модулей:</w:t>
      </w:r>
    </w:p>
    <w:p w:rsidR="00811E33" w:rsidRPr="00811E33" w:rsidRDefault="00811E33" w:rsidP="00811E3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</w:p>
    <w:p w:rsidR="00811E33" w:rsidRPr="00811E33" w:rsidRDefault="00811E33" w:rsidP="00811E3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</w:t>
      </w:r>
    </w:p>
    <w:p w:rsidR="00811E33" w:rsidRPr="00811E33" w:rsidRDefault="00811E33" w:rsidP="00811E3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прогнозируемые результаты</w:t>
      </w:r>
    </w:p>
    <w:p w:rsidR="00811E33" w:rsidRPr="00811E33" w:rsidRDefault="00811E33" w:rsidP="00811E3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организационные формы</w:t>
      </w:r>
    </w:p>
    <w:p w:rsidR="00811E33" w:rsidRPr="00811E33" w:rsidRDefault="00811E33" w:rsidP="00811E3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проекты</w:t>
      </w:r>
    </w:p>
    <w:p w:rsidR="00811E33" w:rsidRPr="00811E33" w:rsidRDefault="00811E33" w:rsidP="00811E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 Нормативно-правовое обеспечение воспитательной работы.</w:t>
      </w:r>
    </w:p>
    <w:p w:rsidR="00811E33" w:rsidRPr="00811E33" w:rsidRDefault="00811E33" w:rsidP="00811E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 Кадровое обеспечение воспитательной работы.</w:t>
      </w:r>
    </w:p>
    <w:p w:rsidR="00811E33" w:rsidRPr="00811E33" w:rsidRDefault="00811E33" w:rsidP="00811E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 Материально-техническое обеспечение воспитательной работы .</w:t>
      </w:r>
    </w:p>
    <w:p w:rsidR="00811E33" w:rsidRPr="00811E33" w:rsidRDefault="00811E33" w:rsidP="00811E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3.4. Информационное обеспечение воспитательной работы.</w:t>
      </w:r>
    </w:p>
    <w:p w:rsidR="00811E33" w:rsidRPr="00811E33" w:rsidRDefault="00811E33" w:rsidP="00811E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Календарный план воспитательной работы по специальности </w:t>
      </w:r>
      <w:r w:rsidRPr="00811E33">
        <w:rPr>
          <w:rFonts w:ascii="Times New Roman" w:eastAsia="Calibri" w:hAnsi="Times New Roman" w:cs="Times New Roman"/>
          <w:sz w:val="28"/>
          <w:szCs w:val="28"/>
        </w:rPr>
        <w:t>35.02.05 Агрономия</w:t>
      </w:r>
    </w:p>
    <w:p w:rsidR="00811E33" w:rsidRPr="00811E33" w:rsidRDefault="00811E33" w:rsidP="00811E33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Календарный план составлен на весь срок обучения, по курсам и учебным месяцам. В основу календарного плана положены следующие показатели:</w:t>
      </w:r>
    </w:p>
    <w:p w:rsidR="00811E33" w:rsidRPr="00811E33" w:rsidRDefault="00811E33" w:rsidP="00811E3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дата;</w:t>
      </w:r>
    </w:p>
    <w:p w:rsidR="00811E33" w:rsidRPr="00811E33" w:rsidRDefault="00811E33" w:rsidP="00811E3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содержание и формы деятельности;</w:t>
      </w:r>
    </w:p>
    <w:p w:rsidR="00811E33" w:rsidRPr="00811E33" w:rsidRDefault="00811E33" w:rsidP="00811E3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участники;</w:t>
      </w:r>
    </w:p>
    <w:p w:rsidR="00811E33" w:rsidRPr="00811E33" w:rsidRDefault="00811E33" w:rsidP="00811E3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место проведения;</w:t>
      </w:r>
    </w:p>
    <w:p w:rsidR="00811E33" w:rsidRPr="00811E33" w:rsidRDefault="00811E33" w:rsidP="00811E3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ответственные;</w:t>
      </w:r>
    </w:p>
    <w:p w:rsidR="00811E33" w:rsidRPr="00811E33" w:rsidRDefault="00811E33" w:rsidP="00811E3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коды ЛР.</w:t>
      </w:r>
    </w:p>
    <w:p w:rsidR="00811E33" w:rsidRPr="00811E33" w:rsidRDefault="00811E33" w:rsidP="00811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E33" w:rsidRPr="00811E33" w:rsidRDefault="00811E33" w:rsidP="00811E33"/>
    <w:p w:rsidR="00A146A4" w:rsidRDefault="00A146A4">
      <w:bookmarkStart w:id="0" w:name="_GoBack"/>
      <w:bookmarkEnd w:id="0"/>
    </w:p>
    <w:sectPr w:rsidR="00A146A4" w:rsidSect="0050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33"/>
    <w:rsid w:val="00811E33"/>
    <w:rsid w:val="00A1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qRpalafctH/CBSl2SoxMJ1qFo5IYH72TfCtBHqMFaRM=</DigestValue>
    </Reference>
    <Reference Type="http://www.w3.org/2000/09/xmldsig#Object" URI="#idOfficeObject">
      <DigestMethod Algorithm="urn:ietf:params:xml:ns:cpxmlsec:algorithms:gostr34112012-256"/>
      <DigestValue>gkKiUwThujXs9gG7jeHjR9N5PPiOP8rUm94DBm4Nu4w=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vNOjsND342xrkJL6SltJol8QNjGQ8JXtj7rYqBQFQOw=</DigestValue>
    </Reference>
  </SignedInfo>
  <SignatureValue>KhIwX37lYZmgzsaX7gJPqD2puOnNwDksJP64OMgom5/Ns/RmUE+XL6Dv1+ls0aV5
A/UpbRBRZ+fyOkQ8beCsRg==</SignatureValue>
  <KeyInfo>
    <X509Data>
      <X509Certificate>MIIJDjCCCLugAwIBAgIRAIALfjv6+ouMeMN/n2nQKTswCgYIKoUDBwEBAwIwggFX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gdGB0LjQuDAeFw0yMzAzMjAwODIyMDBaFw0yNDA2MTIwODIyMDBaMIICKjELMAkG
A1UEBhMCUlUxLDAqBgNVBAgMI9Ca0YDQsNGB0L3QvtC00LDRgNGB0LrQuNC5INC6
0YDQsNC5MRkwFwYDVQQMDBDQlNC40YDQtdC60YLQvtGAMYHyMIHvBgNVBAoMgefQ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AxILMDc4MzI4ODkwMTIxGjAYBggqhQMDgQMBARIMMjM0NjAwOTEwNDQ0MSEwHwYJ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XzIwMjIuY3J0MB0GA1UdDgQWBBTFK/JY64KwGHoaanPhHCWas6kitDCCAXcGA1Ud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QQCCd+Pb2Jg9T3agzi/bHsrttwLPIvrTAv825nRhycqkNS5f5vAT0oFo5qZQ8EzG
AusXn59+6NHjEQJK3zxW1FmC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Jjv09/jGbovKgpmRVPhW7CDkk5A=</DigestValue>
      </Reference>
      <Reference URI="/word/fontTable.xml?ContentType=application/vnd.openxmlformats-officedocument.wordprocessingml.fontTable+xml">
        <DigestMethod Algorithm="http://www.w3.org/2000/09/xmldsig#sha1"/>
        <DigestValue>/X6EMi4fIGZLC7WnBJbvU0Hl3vo=</DigestValue>
      </Reference>
      <Reference URI="/word/numbering.xml?ContentType=application/vnd.openxmlformats-officedocument.wordprocessingml.numbering+xml">
        <DigestMethod Algorithm="http://www.w3.org/2000/09/xmldsig#sha1"/>
        <DigestValue>wDhDAMBF3vLmseHh/u++eO732W0=</DigestValue>
      </Reference>
      <Reference URI="/word/settings.xml?ContentType=application/vnd.openxmlformats-officedocument.wordprocessingml.settings+xml">
        <DigestMethod Algorithm="http://www.w3.org/2000/09/xmldsig#sha1"/>
        <DigestValue>GXr8GFAK6hzYSkc8zjCBLQE/uws=</DigestValue>
      </Reference>
      <Reference URI="/word/styles.xml?ContentType=application/vnd.openxmlformats-officedocument.wordprocessingml.styles+xml">
        <DigestMethod Algorithm="http://www.w3.org/2000/09/xmldsig#sha1"/>
        <DigestValue>S9Tg5ScsjLxv5KWViNQmNnYJyd0=</DigestValue>
      </Reference>
      <Reference URI="/word/stylesWithEffects.xml?ContentType=application/vnd.ms-word.stylesWithEffects+xml">
        <DigestMethod Algorithm="http://www.w3.org/2000/09/xmldsig#sha1"/>
        <DigestValue>hUsxM8EnX32TeWM4Mj0VMaXxgYc=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2023-09-04T09:32:49Z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2023-09-04T09:32:49Z</xd:SigningTime>
          <xd:SigningCertificate>
            <xd:Cert>
              <xd:CertDigest>
                <DigestMethod Algorithm="http://www.w3.org/2000/09/xmldsig#sha1"/>
                <DigestValue>mW1zTYaBomf+9IUKoL4oJUzWicw=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170200859061658906198097627450816080187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2022-08-30T17:43:00Z</dcterms:created>
  <dcterms:modified xsi:type="dcterms:W3CDTF">2022-08-30T17:46:00Z</dcterms:modified>
</cp:coreProperties>
</file>